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B3" w:rsidRDefault="00912C23" w:rsidP="00912C23">
      <w:pPr>
        <w:jc w:val="center"/>
        <w:rPr>
          <w:b/>
          <w:sz w:val="52"/>
          <w:szCs w:val="52"/>
        </w:rPr>
      </w:pPr>
      <w:r w:rsidRPr="00912C23">
        <w:rPr>
          <w:b/>
          <w:sz w:val="52"/>
          <w:szCs w:val="52"/>
        </w:rPr>
        <w:t>THE OSWALD ROAD MEDICAL CENTRE</w:t>
      </w:r>
    </w:p>
    <w:p w:rsidR="00912C23" w:rsidRPr="00982AE7" w:rsidRDefault="00912C23" w:rsidP="00912C23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365F91" w:themeColor="accent1" w:themeShade="BF"/>
          <w:szCs w:val="32"/>
        </w:rPr>
      </w:pPr>
      <w:r w:rsidRPr="00982AE7">
        <w:rPr>
          <w:rFonts w:ascii="Arial" w:hAnsi="Arial" w:cs="Arial"/>
          <w:i w:val="0"/>
          <w:iCs/>
          <w:color w:val="365F91" w:themeColor="accent1" w:themeShade="BF"/>
          <w:szCs w:val="32"/>
        </w:rPr>
        <w:t>Application for onli</w:t>
      </w:r>
      <w:bookmarkStart w:id="0" w:name="_GoBack"/>
      <w:bookmarkEnd w:id="0"/>
      <w:r w:rsidRPr="00982AE7">
        <w:rPr>
          <w:rFonts w:ascii="Arial" w:hAnsi="Arial" w:cs="Arial"/>
          <w:i w:val="0"/>
          <w:iCs/>
          <w:color w:val="365F91" w:themeColor="accent1" w:themeShade="BF"/>
          <w:szCs w:val="32"/>
        </w:rPr>
        <w:t>ne access to my medical record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20"/>
      </w:tblGrid>
      <w:tr w:rsidR="00912C23" w:rsidRPr="00982AE7" w:rsidTr="0094748F">
        <w:trPr>
          <w:trHeight w:val="274"/>
        </w:trPr>
        <w:tc>
          <w:tcPr>
            <w:tcW w:w="4786" w:type="dxa"/>
          </w:tcPr>
          <w:p w:rsidR="00912C23" w:rsidRPr="00982AE7" w:rsidRDefault="00912C23" w:rsidP="0094748F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4320" w:type="dxa"/>
          </w:tcPr>
          <w:p w:rsidR="00912C23" w:rsidRPr="00982AE7" w:rsidRDefault="00912C23" w:rsidP="0094748F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912C23" w:rsidRPr="00982AE7" w:rsidTr="0094748F">
        <w:tc>
          <w:tcPr>
            <w:tcW w:w="9106" w:type="dxa"/>
            <w:gridSpan w:val="2"/>
          </w:tcPr>
          <w:p w:rsidR="00912C23" w:rsidRPr="00982AE7" w:rsidRDefault="00912C23" w:rsidP="0094748F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</w:tr>
      <w:tr w:rsidR="00912C23" w:rsidRPr="00982AE7" w:rsidTr="0094748F">
        <w:trPr>
          <w:trHeight w:val="1575"/>
        </w:trPr>
        <w:tc>
          <w:tcPr>
            <w:tcW w:w="9106" w:type="dxa"/>
            <w:gridSpan w:val="2"/>
          </w:tcPr>
          <w:p w:rsidR="00912C23" w:rsidRDefault="00912C23" w:rsidP="0094748F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12C23" w:rsidRDefault="00912C23" w:rsidP="0094748F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12C23" w:rsidRDefault="00912C23" w:rsidP="0094748F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12C23" w:rsidRDefault="00912C23" w:rsidP="0094748F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912C23" w:rsidRDefault="00912C23" w:rsidP="0094748F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912C23" w:rsidRPr="00982AE7" w:rsidRDefault="00912C23" w:rsidP="0094748F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Postcode        </w:t>
            </w:r>
          </w:p>
        </w:tc>
      </w:tr>
      <w:tr w:rsidR="00912C23" w:rsidRPr="00982AE7" w:rsidTr="0094748F">
        <w:tc>
          <w:tcPr>
            <w:tcW w:w="9106" w:type="dxa"/>
            <w:gridSpan w:val="2"/>
          </w:tcPr>
          <w:p w:rsidR="00912C23" w:rsidRPr="00982AE7" w:rsidRDefault="00912C23" w:rsidP="0094748F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  <w:tr w:rsidR="00912C23" w:rsidRPr="00982AE7" w:rsidTr="0094748F">
        <w:tc>
          <w:tcPr>
            <w:tcW w:w="4786" w:type="dxa"/>
          </w:tcPr>
          <w:p w:rsidR="00912C23" w:rsidRPr="00982AE7" w:rsidRDefault="00912C23" w:rsidP="0094748F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4320" w:type="dxa"/>
          </w:tcPr>
          <w:p w:rsidR="00912C23" w:rsidRPr="00982AE7" w:rsidRDefault="00912C23" w:rsidP="0094748F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</w:tr>
    </w:tbl>
    <w:p w:rsidR="00912C23" w:rsidRPr="00982AE7" w:rsidRDefault="00912C23" w:rsidP="00912C23">
      <w:pPr>
        <w:pStyle w:val="Heading2"/>
        <w:spacing w:before="0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912C23" w:rsidRPr="004A5594" w:rsidRDefault="00912C23" w:rsidP="00912C23">
      <w:pPr>
        <w:pStyle w:val="Heading2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4A5594">
        <w:rPr>
          <w:rFonts w:ascii="Arial" w:hAnsi="Arial" w:cs="Arial"/>
          <w:b w:val="0"/>
          <w:color w:val="auto"/>
          <w:sz w:val="22"/>
          <w:szCs w:val="22"/>
        </w:rPr>
        <w:t>I wish to have access to the following online services (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please </w:t>
      </w:r>
      <w:r w:rsidRPr="004A5594">
        <w:rPr>
          <w:rFonts w:ascii="Arial" w:hAnsi="Arial" w:cs="Arial"/>
          <w:b w:val="0"/>
          <w:color w:val="auto"/>
          <w:sz w:val="22"/>
          <w:szCs w:val="22"/>
        </w:rPr>
        <w:t>tick all that apply):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12C23" w:rsidRPr="00982AE7" w:rsidTr="0094748F">
        <w:trPr>
          <w:trHeight w:val="145"/>
        </w:trPr>
        <w:tc>
          <w:tcPr>
            <w:tcW w:w="8364" w:type="dxa"/>
          </w:tcPr>
          <w:p w:rsidR="00912C23" w:rsidRPr="00982AE7" w:rsidRDefault="00912C23" w:rsidP="0094748F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708" w:type="dxa"/>
          </w:tcPr>
          <w:p w:rsidR="00912C23" w:rsidRPr="00982AE7" w:rsidRDefault="00912C23" w:rsidP="0094748F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12C23" w:rsidRPr="00982AE7" w:rsidTr="0094748F">
        <w:tc>
          <w:tcPr>
            <w:tcW w:w="8364" w:type="dxa"/>
          </w:tcPr>
          <w:p w:rsidR="00912C23" w:rsidRPr="00982AE7" w:rsidRDefault="00912C23" w:rsidP="0094748F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:rsidR="00912C23" w:rsidRPr="00982AE7" w:rsidRDefault="00912C23" w:rsidP="0094748F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12C23" w:rsidRPr="00982AE7" w:rsidTr="0094748F">
        <w:tc>
          <w:tcPr>
            <w:tcW w:w="8364" w:type="dxa"/>
          </w:tcPr>
          <w:p w:rsidR="00912C23" w:rsidRPr="00982AE7" w:rsidRDefault="00912C23" w:rsidP="0094748F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Accessing my medical record </w:t>
            </w:r>
          </w:p>
        </w:tc>
        <w:tc>
          <w:tcPr>
            <w:tcW w:w="708" w:type="dxa"/>
          </w:tcPr>
          <w:p w:rsidR="00912C23" w:rsidRPr="00982AE7" w:rsidRDefault="00912C23" w:rsidP="0094748F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:rsidR="00912C23" w:rsidRPr="00982AE7" w:rsidRDefault="00912C23" w:rsidP="00912C23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365F91" w:themeColor="accent1" w:themeShade="BF"/>
          <w:sz w:val="22"/>
          <w:szCs w:val="22"/>
        </w:rPr>
      </w:pPr>
    </w:p>
    <w:p w:rsidR="00912C23" w:rsidRPr="00960A68" w:rsidRDefault="00912C23" w:rsidP="00912C23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2"/>
          <w:szCs w:val="22"/>
        </w:rPr>
      </w:pPr>
      <w:r w:rsidRPr="00960A68">
        <w:rPr>
          <w:rFonts w:ascii="Arial" w:hAnsi="Arial" w:cs="Arial"/>
          <w:bCs/>
          <w:spacing w:val="-6"/>
          <w:sz w:val="22"/>
          <w:szCs w:val="22"/>
        </w:rPr>
        <w:t>I wish to access my medical record online and understand and agree with each statement (tick)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12C23" w:rsidRPr="00982AE7" w:rsidTr="0094748F">
        <w:trPr>
          <w:trHeight w:val="145"/>
        </w:trPr>
        <w:tc>
          <w:tcPr>
            <w:tcW w:w="8364" w:type="dxa"/>
          </w:tcPr>
          <w:p w:rsidR="00912C23" w:rsidRPr="00982AE7" w:rsidRDefault="00912C23" w:rsidP="00912C23">
            <w:pPr>
              <w:pStyle w:val="ListNumber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982AE7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:rsidR="00912C23" w:rsidRPr="00982AE7" w:rsidRDefault="00912C23" w:rsidP="0094748F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12C23" w:rsidRPr="00982AE7" w:rsidTr="0094748F">
        <w:trPr>
          <w:trHeight w:val="145"/>
        </w:trPr>
        <w:tc>
          <w:tcPr>
            <w:tcW w:w="8364" w:type="dxa"/>
          </w:tcPr>
          <w:p w:rsidR="00912C23" w:rsidRPr="00982AE7" w:rsidRDefault="00912C23" w:rsidP="0094748F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:rsidR="00912C23" w:rsidRPr="00982AE7" w:rsidRDefault="00912C23" w:rsidP="0094748F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12C23" w:rsidRPr="00982AE7" w:rsidTr="0094748F">
        <w:tc>
          <w:tcPr>
            <w:tcW w:w="8364" w:type="dxa"/>
          </w:tcPr>
          <w:p w:rsidR="00912C23" w:rsidRPr="00982AE7" w:rsidRDefault="00912C23" w:rsidP="0094748F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:rsidR="00912C23" w:rsidRPr="00982AE7" w:rsidRDefault="00912C23" w:rsidP="0094748F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12C23" w:rsidRPr="00982AE7" w:rsidTr="0094748F">
        <w:tc>
          <w:tcPr>
            <w:tcW w:w="8364" w:type="dxa"/>
          </w:tcPr>
          <w:p w:rsidR="00912C23" w:rsidRPr="00982AE7" w:rsidRDefault="00912C23" w:rsidP="0094748F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:rsidR="00912C23" w:rsidRDefault="00912C23" w:rsidP="0094748F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12C23" w:rsidRPr="00982AE7" w:rsidRDefault="00912C23" w:rsidP="0094748F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12C23" w:rsidRPr="00982AE7" w:rsidTr="0094748F">
        <w:tc>
          <w:tcPr>
            <w:tcW w:w="8364" w:type="dxa"/>
          </w:tcPr>
          <w:p w:rsidR="00912C23" w:rsidRPr="00982AE7" w:rsidRDefault="00912C23" w:rsidP="0094748F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see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in my record that is not about me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:rsidR="00912C23" w:rsidRDefault="00912C23" w:rsidP="0094748F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12C23" w:rsidRPr="00982AE7" w:rsidRDefault="00912C23" w:rsidP="0094748F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912C23" w:rsidRPr="00982AE7" w:rsidRDefault="00912C23" w:rsidP="00912C23">
      <w:pPr>
        <w:rPr>
          <w:rFonts w:ascii="Arial" w:hAnsi="Arial" w:cs="Arial"/>
          <w:color w:val="000000" w:themeColor="text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912C23" w:rsidRPr="00982AE7" w:rsidTr="0094748F">
        <w:trPr>
          <w:trHeight w:val="748"/>
        </w:trPr>
        <w:tc>
          <w:tcPr>
            <w:tcW w:w="6804" w:type="dxa"/>
          </w:tcPr>
          <w:p w:rsidR="00912C23" w:rsidRPr="00982AE7" w:rsidRDefault="00912C23" w:rsidP="0094748F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:rsidR="00912C23" w:rsidRPr="00982AE7" w:rsidRDefault="00912C23" w:rsidP="0094748F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:rsidR="00912C23" w:rsidRPr="00290155" w:rsidRDefault="00912C23" w:rsidP="00912C23">
      <w:pPr>
        <w:pStyle w:val="Heading3"/>
        <w:spacing w:before="0" w:after="0"/>
        <w:rPr>
          <w:rFonts w:ascii="Arial" w:hAnsi="Arial" w:cs="Arial"/>
          <w:color w:val="95B3D7" w:themeColor="accent1" w:themeTint="99"/>
          <w:sz w:val="22"/>
          <w:szCs w:val="22"/>
        </w:rPr>
      </w:pPr>
    </w:p>
    <w:p w:rsidR="00912C23" w:rsidRPr="007A2A2B" w:rsidRDefault="00912C23" w:rsidP="00912C23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992"/>
        <w:gridCol w:w="2268"/>
      </w:tblGrid>
      <w:tr w:rsidR="00912C23" w:rsidRPr="007A2A2B" w:rsidTr="0094748F">
        <w:trPr>
          <w:trHeight w:val="755"/>
        </w:trPr>
        <w:tc>
          <w:tcPr>
            <w:tcW w:w="4253" w:type="dxa"/>
            <w:gridSpan w:val="2"/>
          </w:tcPr>
          <w:p w:rsidR="00912C23" w:rsidRDefault="00912C23" w:rsidP="0094748F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NHS number</w:t>
            </w:r>
          </w:p>
        </w:tc>
        <w:tc>
          <w:tcPr>
            <w:tcW w:w="4819" w:type="dxa"/>
            <w:gridSpan w:val="3"/>
          </w:tcPr>
          <w:p w:rsidR="00912C23" w:rsidRDefault="00912C23" w:rsidP="0094748F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Practice computer ID number</w:t>
            </w:r>
          </w:p>
        </w:tc>
      </w:tr>
      <w:tr w:rsidR="00912C23" w:rsidRPr="007A2A2B" w:rsidTr="0094748F">
        <w:trPr>
          <w:trHeight w:val="1322"/>
        </w:trPr>
        <w:tc>
          <w:tcPr>
            <w:tcW w:w="2694" w:type="dxa"/>
          </w:tcPr>
          <w:p w:rsidR="00912C23" w:rsidRPr="007A2A2B" w:rsidRDefault="00912C23" w:rsidP="0094748F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Identity verified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by</w:t>
            </w:r>
          </w:p>
          <w:p w:rsidR="00912C23" w:rsidRPr="007A2A2B" w:rsidRDefault="00912C23" w:rsidP="0094748F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initials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912C23" w:rsidRPr="007A2A2B" w:rsidRDefault="00912C23" w:rsidP="0094748F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4819" w:type="dxa"/>
            <w:gridSpan w:val="3"/>
          </w:tcPr>
          <w:p w:rsidR="00912C23" w:rsidRDefault="00912C23" w:rsidP="0094748F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</w:p>
          <w:p w:rsidR="00912C23" w:rsidRPr="007A2A2B" w:rsidRDefault="00912C23" w:rsidP="0094748F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912C23" w:rsidRPr="007A2A2B" w:rsidRDefault="00912C23" w:rsidP="0094748F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912C23" w:rsidRPr="007A2A2B" w:rsidRDefault="00912C23" w:rsidP="0094748F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:rsidR="00912C23" w:rsidRPr="007A2A2B" w:rsidRDefault="00912C23" w:rsidP="0094748F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and p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roof of residence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912C23" w:rsidRPr="007A2A2B" w:rsidTr="0094748F">
        <w:trPr>
          <w:trHeight w:val="692"/>
        </w:trPr>
        <w:tc>
          <w:tcPr>
            <w:tcW w:w="6804" w:type="dxa"/>
            <w:gridSpan w:val="4"/>
          </w:tcPr>
          <w:p w:rsidR="00912C23" w:rsidRPr="007A2A2B" w:rsidRDefault="00912C23" w:rsidP="0094748F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by </w:t>
            </w:r>
          </w:p>
        </w:tc>
        <w:tc>
          <w:tcPr>
            <w:tcW w:w="2268" w:type="dxa"/>
          </w:tcPr>
          <w:p w:rsidR="00912C23" w:rsidRPr="007A2A2B" w:rsidRDefault="00912C23" w:rsidP="0094748F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912C23" w:rsidRPr="007A2A2B" w:rsidTr="0094748F">
        <w:tc>
          <w:tcPr>
            <w:tcW w:w="9072" w:type="dxa"/>
            <w:gridSpan w:val="5"/>
          </w:tcPr>
          <w:p w:rsidR="00912C23" w:rsidRPr="007A2A2B" w:rsidRDefault="00912C23" w:rsidP="0094748F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912C23" w:rsidRPr="007A2A2B" w:rsidTr="0094748F">
        <w:tc>
          <w:tcPr>
            <w:tcW w:w="9072" w:type="dxa"/>
            <w:gridSpan w:val="5"/>
          </w:tcPr>
          <w:p w:rsidR="00912C23" w:rsidRPr="007A2A2B" w:rsidRDefault="00912C23" w:rsidP="0094748F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912C23" w:rsidRPr="007A2A2B" w:rsidTr="0094748F">
        <w:tc>
          <w:tcPr>
            <w:tcW w:w="5812" w:type="dxa"/>
            <w:gridSpan w:val="3"/>
          </w:tcPr>
          <w:p w:rsidR="00912C23" w:rsidRDefault="00912C23" w:rsidP="0094748F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Level of record access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enabled</w:t>
            </w:r>
          </w:p>
          <w:p w:rsidR="00912C23" w:rsidRPr="007A2A2B" w:rsidRDefault="00912C23" w:rsidP="0094748F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Prospective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912C23" w:rsidRPr="007A2A2B" w:rsidRDefault="00912C23" w:rsidP="0094748F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912C23" w:rsidRPr="007A2A2B" w:rsidRDefault="00912C23" w:rsidP="0094748F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912C23" w:rsidRPr="007A2A2B" w:rsidRDefault="00912C23" w:rsidP="0094748F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912C23" w:rsidRPr="007A2A2B" w:rsidRDefault="00912C23" w:rsidP="0094748F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minimum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3260" w:type="dxa"/>
            <w:gridSpan w:val="2"/>
          </w:tcPr>
          <w:p w:rsidR="00912C23" w:rsidRPr="007A2A2B" w:rsidRDefault="00912C23" w:rsidP="0094748F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Notes / explanation</w:t>
            </w:r>
          </w:p>
        </w:tc>
      </w:tr>
    </w:tbl>
    <w:p w:rsidR="00912C23" w:rsidRPr="00912C23" w:rsidRDefault="00912C23" w:rsidP="00912C23">
      <w:pPr>
        <w:jc w:val="center"/>
        <w:rPr>
          <w:b/>
          <w:sz w:val="52"/>
          <w:szCs w:val="52"/>
        </w:rPr>
      </w:pPr>
    </w:p>
    <w:sectPr w:rsidR="00912C23" w:rsidRPr="00912C23" w:rsidSect="00912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23"/>
    <w:rsid w:val="000A13B3"/>
    <w:rsid w:val="0091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C23"/>
    <w:pPr>
      <w:keepNext/>
      <w:keepLines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480" w:after="240" w:line="240" w:lineRule="auto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C2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C2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C23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12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12C23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12C23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ascii="Calibri" w:eastAsia="Arial Unicode MS" w:hAnsi="Calibri" w:cs="Calibri"/>
      <w:sz w:val="24"/>
      <w:szCs w:val="24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12C23"/>
    <w:rPr>
      <w:rFonts w:ascii="Calibri" w:eastAsia="Arial Unicode MS" w:hAnsi="Calibri" w:cs="Calibri"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912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BodyText"/>
    <w:uiPriority w:val="99"/>
    <w:unhideWhenUsed/>
    <w:rsid w:val="00912C23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12C23"/>
    <w:pPr>
      <w:spacing w:before="60" w:after="60" w:line="240" w:lineRule="auto"/>
    </w:pPr>
    <w:rPr>
      <w:rFonts w:ascii="Calibri" w:eastAsia="Calibri" w:hAnsi="Calibri" w:cs="Times New Roman"/>
      <w:bCs/>
      <w:i/>
      <w:color w:val="17365D" w:themeColor="text2" w:themeShade="BF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912C23"/>
    <w:rPr>
      <w:vertAlign w:val="superscript"/>
    </w:rPr>
  </w:style>
  <w:style w:type="paragraph" w:customStyle="1" w:styleId="TickBox">
    <w:name w:val="Tick Box"/>
    <w:basedOn w:val="BodyText"/>
    <w:qFormat/>
    <w:rsid w:val="00912C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C23"/>
    <w:pPr>
      <w:keepNext/>
      <w:keepLines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480" w:after="240" w:line="240" w:lineRule="auto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C2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C2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C23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12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12C23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12C23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ascii="Calibri" w:eastAsia="Arial Unicode MS" w:hAnsi="Calibri" w:cs="Calibri"/>
      <w:sz w:val="24"/>
      <w:szCs w:val="24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12C23"/>
    <w:rPr>
      <w:rFonts w:ascii="Calibri" w:eastAsia="Arial Unicode MS" w:hAnsi="Calibri" w:cs="Calibri"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912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BodyText"/>
    <w:uiPriority w:val="99"/>
    <w:unhideWhenUsed/>
    <w:rsid w:val="00912C23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12C23"/>
    <w:pPr>
      <w:spacing w:before="60" w:after="60" w:line="240" w:lineRule="auto"/>
    </w:pPr>
    <w:rPr>
      <w:rFonts w:ascii="Calibri" w:eastAsia="Calibri" w:hAnsi="Calibri" w:cs="Times New Roman"/>
      <w:bCs/>
      <w:i/>
      <w:color w:val="17365D" w:themeColor="text2" w:themeShade="BF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912C23"/>
    <w:rPr>
      <w:vertAlign w:val="superscript"/>
    </w:rPr>
  </w:style>
  <w:style w:type="paragraph" w:customStyle="1" w:styleId="TickBox">
    <w:name w:val="Tick Box"/>
    <w:basedOn w:val="BodyText"/>
    <w:qFormat/>
    <w:rsid w:val="00912C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Allenby</dc:creator>
  <cp:lastModifiedBy>Angela Allenby</cp:lastModifiedBy>
  <cp:revision>1</cp:revision>
  <dcterms:created xsi:type="dcterms:W3CDTF">2015-05-06T10:27:00Z</dcterms:created>
  <dcterms:modified xsi:type="dcterms:W3CDTF">2015-05-06T10:29:00Z</dcterms:modified>
</cp:coreProperties>
</file>